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380" w:rsidRPr="006A29DA" w:rsidRDefault="00C22380" w:rsidP="00C22380">
      <w:p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Primer periodo. Año lectivo 2020</w:t>
      </w:r>
    </w:p>
    <w:p w:rsidR="00C22380" w:rsidRPr="006A29DA" w:rsidRDefault="00C22380" w:rsidP="00C22380">
      <w:p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Taller de </w:t>
      </w:r>
      <w:r w:rsidRPr="006A29DA">
        <w:rPr>
          <w:rFonts w:ascii="Arial" w:hAnsi="Arial" w:cs="Arial"/>
          <w:b/>
          <w:sz w:val="24"/>
          <w:szCs w:val="24"/>
        </w:rPr>
        <w:t xml:space="preserve">Estructura de la materia </w:t>
      </w:r>
    </w:p>
    <w:p w:rsidR="00C22380" w:rsidRPr="006A29DA" w:rsidRDefault="00C22380" w:rsidP="00C22380">
      <w:p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El taller se debe realizar en el cuaderno, enviar las fotos del taller al correo </w:t>
      </w:r>
    </w:p>
    <w:p w:rsidR="00C22380" w:rsidRPr="006A29DA" w:rsidRDefault="00C22380" w:rsidP="00C22380">
      <w:p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concienciayamorambiental@gmail.com</w:t>
      </w:r>
    </w:p>
    <w:p w:rsidR="005857BF" w:rsidRPr="006A29DA" w:rsidRDefault="005857BF" w:rsidP="00E27B6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Investiga los modelos atómicos de Demócrito, John Dalton, Joseph John Thomson, Ernest Rutherford, Niels Bohr, Max Planck,</w:t>
      </w:r>
      <w:r w:rsidR="00E27B6E" w:rsidRPr="006A29DA">
        <w:rPr>
          <w:rFonts w:ascii="Arial" w:hAnsi="Arial" w:cs="Arial"/>
          <w:sz w:val="24"/>
          <w:szCs w:val="24"/>
        </w:rPr>
        <w:t xml:space="preserve"> Louis de Broglie, </w:t>
      </w:r>
      <w:r w:rsidRPr="006A29DA">
        <w:rPr>
          <w:rFonts w:ascii="Arial" w:hAnsi="Arial" w:cs="Arial"/>
          <w:sz w:val="24"/>
          <w:szCs w:val="24"/>
        </w:rPr>
        <w:t xml:space="preserve"> </w:t>
      </w:r>
      <w:r w:rsidR="00E27B6E" w:rsidRPr="006A29DA">
        <w:rPr>
          <w:rFonts w:ascii="Arial" w:hAnsi="Arial" w:cs="Arial"/>
          <w:sz w:val="24"/>
          <w:szCs w:val="24"/>
        </w:rPr>
        <w:t xml:space="preserve">Werner Karl Heisenberg,  </w:t>
      </w:r>
      <w:r w:rsidRPr="006A29DA">
        <w:rPr>
          <w:rFonts w:ascii="Arial" w:hAnsi="Arial" w:cs="Arial"/>
          <w:sz w:val="24"/>
          <w:szCs w:val="24"/>
        </w:rPr>
        <w:t xml:space="preserve">Arnold Sommerfeld, </w:t>
      </w:r>
      <w:r w:rsidR="00E27B6E" w:rsidRPr="006A29DA">
        <w:rPr>
          <w:rFonts w:ascii="Arial" w:hAnsi="Arial" w:cs="Arial"/>
          <w:sz w:val="24"/>
          <w:szCs w:val="24"/>
        </w:rPr>
        <w:t xml:space="preserve">Erwin Schrödinger. Te puedes basar en el siguiente video. </w:t>
      </w:r>
    </w:p>
    <w:p w:rsidR="00E27B6E" w:rsidRPr="006A29DA" w:rsidRDefault="00E50EE8" w:rsidP="00E27B6E">
      <w:pPr>
        <w:pStyle w:val="Prrafodelista"/>
        <w:rPr>
          <w:rFonts w:ascii="Arial" w:hAnsi="Arial" w:cs="Arial"/>
          <w:sz w:val="24"/>
          <w:szCs w:val="24"/>
        </w:rPr>
      </w:pPr>
      <w:hyperlink r:id="rId7" w:history="1">
        <w:r w:rsidR="00E27B6E" w:rsidRPr="006A29DA">
          <w:rPr>
            <w:rStyle w:val="Hipervnculo"/>
            <w:rFonts w:ascii="Arial" w:hAnsi="Arial" w:cs="Arial"/>
            <w:sz w:val="24"/>
            <w:szCs w:val="24"/>
          </w:rPr>
          <w:t>https://www.youtube.com/watch?v=za-nxN1QCrk</w:t>
        </w:r>
      </w:hyperlink>
    </w:p>
    <w:p w:rsidR="00623587" w:rsidRPr="006A29DA" w:rsidRDefault="00623587" w:rsidP="00E27B6E">
      <w:pPr>
        <w:pStyle w:val="Prrafodelista"/>
        <w:rPr>
          <w:rFonts w:ascii="Arial" w:hAnsi="Arial" w:cs="Arial"/>
          <w:sz w:val="24"/>
          <w:szCs w:val="24"/>
        </w:rPr>
      </w:pPr>
    </w:p>
    <w:p w:rsidR="00E27B6E" w:rsidRPr="006A29DA" w:rsidRDefault="000805B5" w:rsidP="005857B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¿</w:t>
      </w:r>
      <w:r w:rsidR="00623587" w:rsidRPr="006A29DA">
        <w:rPr>
          <w:rFonts w:ascii="Arial" w:hAnsi="Arial" w:cs="Arial"/>
          <w:sz w:val="24"/>
          <w:szCs w:val="24"/>
        </w:rPr>
        <w:t>En qué</w:t>
      </w:r>
      <w:r w:rsidR="00E27B6E" w:rsidRPr="006A29DA">
        <w:rPr>
          <w:rFonts w:ascii="Arial" w:hAnsi="Arial" w:cs="Arial"/>
          <w:sz w:val="24"/>
          <w:szCs w:val="24"/>
        </w:rPr>
        <w:t xml:space="preserve"> consiste </w:t>
      </w:r>
      <w:r w:rsidR="00A411A1" w:rsidRPr="006A29DA">
        <w:rPr>
          <w:rFonts w:ascii="Arial" w:hAnsi="Arial" w:cs="Arial"/>
          <w:sz w:val="24"/>
          <w:szCs w:val="24"/>
        </w:rPr>
        <w:t xml:space="preserve">el Número Atómico (Z) y </w:t>
      </w:r>
      <w:r w:rsidR="00623587" w:rsidRPr="006A29DA">
        <w:rPr>
          <w:rFonts w:ascii="Arial" w:hAnsi="Arial" w:cs="Arial"/>
          <w:sz w:val="24"/>
          <w:szCs w:val="24"/>
        </w:rPr>
        <w:t>Número Másico (A)</w:t>
      </w:r>
      <w:r w:rsidRPr="006A29DA">
        <w:rPr>
          <w:rFonts w:ascii="Arial" w:hAnsi="Arial" w:cs="Arial"/>
          <w:sz w:val="24"/>
          <w:szCs w:val="24"/>
        </w:rPr>
        <w:t>.</w:t>
      </w: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</w:p>
    <w:p w:rsidR="000805B5" w:rsidRPr="006A29DA" w:rsidRDefault="000805B5" w:rsidP="005857B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Según los siguientes cuadros </w:t>
      </w: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268CC6EC">
            <wp:extent cx="2810362" cy="1857036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359" cy="1869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52251643">
            <wp:extent cx="4511394" cy="1080076"/>
            <wp:effectExtent l="0" t="0" r="381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459" cy="1090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Completa el </w:t>
      </w:r>
      <w:r w:rsidR="00A411A1" w:rsidRPr="006A29DA">
        <w:rPr>
          <w:rFonts w:ascii="Arial" w:hAnsi="Arial" w:cs="Arial"/>
          <w:sz w:val="24"/>
          <w:szCs w:val="24"/>
        </w:rPr>
        <w:t>siguiente</w:t>
      </w:r>
      <w:r w:rsidRPr="006A29DA">
        <w:rPr>
          <w:rFonts w:ascii="Arial" w:hAnsi="Arial" w:cs="Arial"/>
          <w:sz w:val="24"/>
          <w:szCs w:val="24"/>
        </w:rPr>
        <w:t xml:space="preserve"> cuadro </w:t>
      </w: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inline distT="0" distB="0" distL="0" distR="0" wp14:anchorId="4F018E2D">
            <wp:extent cx="4906160" cy="2360428"/>
            <wp:effectExtent l="0" t="0" r="8890" b="190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814" cy="2374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</w:p>
    <w:p w:rsidR="00A411A1" w:rsidRPr="006A29DA" w:rsidRDefault="00A411A1" w:rsidP="005857B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Investiga que son los isotopos y 10 ejemplos dónde se utilicen en la ciencia </w:t>
      </w:r>
    </w:p>
    <w:p w:rsidR="000805B5" w:rsidRPr="006A29DA" w:rsidRDefault="000805B5" w:rsidP="005857B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Investiga en qué cosiste la masa atómica y</w:t>
      </w:r>
      <w:r w:rsidR="00A411A1" w:rsidRPr="006A29DA">
        <w:rPr>
          <w:rFonts w:ascii="Arial" w:hAnsi="Arial" w:cs="Arial"/>
          <w:sz w:val="24"/>
          <w:szCs w:val="24"/>
        </w:rPr>
        <w:t xml:space="preserve"> cómo se halla</w:t>
      </w:r>
      <w:r w:rsidRPr="006A29DA">
        <w:rPr>
          <w:rFonts w:ascii="Arial" w:hAnsi="Arial" w:cs="Arial"/>
          <w:sz w:val="24"/>
          <w:szCs w:val="24"/>
        </w:rPr>
        <w:t xml:space="preserve"> la masa molecular </w:t>
      </w: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</w:p>
    <w:p w:rsidR="000805B5" w:rsidRPr="006A29DA" w:rsidRDefault="000805B5" w:rsidP="005857B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Realiza el siguiente ejercicio.</w:t>
      </w: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263F0EF2">
            <wp:extent cx="4901787" cy="3226547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955" cy="3229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</w:p>
    <w:p w:rsidR="000805B5" w:rsidRPr="006A29DA" w:rsidRDefault="00A411A1" w:rsidP="008845CF">
      <w:pPr>
        <w:pStyle w:val="Prrafodelista"/>
        <w:numPr>
          <w:ilvl w:val="0"/>
          <w:numId w:val="1"/>
        </w:numPr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¿En qué consiste el principio de incertidumbre de </w:t>
      </w:r>
      <w:r w:rsidRPr="006A29DA">
        <w:rPr>
          <w:rFonts w:ascii="Arial" w:hAnsi="Arial" w:cs="Arial"/>
          <w:sz w:val="24"/>
          <w:szCs w:val="24"/>
        </w:rPr>
        <w:t>Heisenberg</w:t>
      </w:r>
      <w:r w:rsidRPr="006A29DA">
        <w:rPr>
          <w:rFonts w:ascii="Arial" w:hAnsi="Arial" w:cs="Arial"/>
          <w:sz w:val="24"/>
          <w:szCs w:val="24"/>
        </w:rPr>
        <w:t>?</w:t>
      </w:r>
    </w:p>
    <w:p w:rsidR="0037336C" w:rsidRPr="006A29DA" w:rsidRDefault="002D167C" w:rsidP="0037336C">
      <w:pPr>
        <w:pStyle w:val="Prrafodelista"/>
        <w:numPr>
          <w:ilvl w:val="0"/>
          <w:numId w:val="1"/>
        </w:numPr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Investiga el </w:t>
      </w:r>
      <w:r w:rsidR="0037336C" w:rsidRPr="006A29DA">
        <w:rPr>
          <w:rFonts w:ascii="Arial" w:hAnsi="Arial" w:cs="Arial"/>
          <w:sz w:val="24"/>
          <w:szCs w:val="24"/>
        </w:rPr>
        <w:t>principio de exclusión de Pauli y la regla de Hund.</w:t>
      </w:r>
    </w:p>
    <w:p w:rsidR="00A411A1" w:rsidRPr="006A29DA" w:rsidRDefault="00A411A1" w:rsidP="008845CF">
      <w:pPr>
        <w:pStyle w:val="Prrafodelista"/>
        <w:numPr>
          <w:ilvl w:val="0"/>
          <w:numId w:val="1"/>
        </w:numPr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¿Investiga cuáles son las partículas subatómicas y que es un orbital? Realiza un dibujo </w:t>
      </w:r>
    </w:p>
    <w:p w:rsidR="00255F61" w:rsidRPr="006A29DA" w:rsidRDefault="00A411A1" w:rsidP="008845CF">
      <w:pPr>
        <w:pStyle w:val="Prrafodelista"/>
        <w:numPr>
          <w:ilvl w:val="0"/>
          <w:numId w:val="1"/>
        </w:numPr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Para descri</w:t>
      </w:r>
      <w:r w:rsidR="00255F61" w:rsidRPr="006A29DA">
        <w:rPr>
          <w:rFonts w:ascii="Arial" w:hAnsi="Arial" w:cs="Arial"/>
          <w:sz w:val="24"/>
          <w:szCs w:val="24"/>
        </w:rPr>
        <w:t>bir la distribución de los electrones en los orbitales de un átomo se utilizan los números cuánticos. Investiga cada uno de ellos.</w:t>
      </w:r>
    </w:p>
    <w:p w:rsidR="00255F61" w:rsidRPr="006A29DA" w:rsidRDefault="00255F61" w:rsidP="00255F61">
      <w:pPr>
        <w:pStyle w:val="Prrafodelista"/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Te puedes ayudar con este video.</w:t>
      </w:r>
    </w:p>
    <w:p w:rsidR="00255F61" w:rsidRPr="006A29DA" w:rsidRDefault="00255F61" w:rsidP="00255F61">
      <w:pPr>
        <w:pStyle w:val="Prrafodelista"/>
        <w:ind w:left="1068"/>
        <w:rPr>
          <w:rFonts w:ascii="Arial" w:hAnsi="Arial" w:cs="Arial"/>
          <w:sz w:val="24"/>
          <w:szCs w:val="24"/>
        </w:rPr>
      </w:pPr>
      <w:hyperlink r:id="rId12" w:history="1">
        <w:r w:rsidRPr="006A29DA">
          <w:rPr>
            <w:rStyle w:val="Hipervnculo"/>
            <w:rFonts w:ascii="Arial" w:hAnsi="Arial" w:cs="Arial"/>
            <w:sz w:val="24"/>
            <w:szCs w:val="24"/>
          </w:rPr>
          <w:t>https://www.youtube.com/watch?v=T2YUASfw_dM</w:t>
        </w:r>
      </w:hyperlink>
    </w:p>
    <w:p w:rsidR="00A411A1" w:rsidRPr="006A29DA" w:rsidRDefault="00255F61" w:rsidP="008845CF">
      <w:pPr>
        <w:pStyle w:val="Prrafodelista"/>
        <w:numPr>
          <w:ilvl w:val="0"/>
          <w:numId w:val="1"/>
        </w:numPr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 </w:t>
      </w:r>
      <w:r w:rsidR="00E60C5E" w:rsidRPr="006A29DA">
        <w:rPr>
          <w:rFonts w:ascii="Arial" w:hAnsi="Arial" w:cs="Arial"/>
          <w:sz w:val="24"/>
          <w:szCs w:val="24"/>
        </w:rPr>
        <w:t>Realiza el dibujo de los orbitales s, p, d y f</w:t>
      </w:r>
    </w:p>
    <w:p w:rsidR="00E60C5E" w:rsidRPr="006A29DA" w:rsidRDefault="00E60C5E" w:rsidP="008845CF">
      <w:pPr>
        <w:pStyle w:val="Prrafodelista"/>
        <w:numPr>
          <w:ilvl w:val="0"/>
          <w:numId w:val="1"/>
        </w:numPr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 Con los siguientes ejemplos completa el cuadro </w:t>
      </w:r>
    </w:p>
    <w:p w:rsidR="00E60C5E" w:rsidRPr="006A29DA" w:rsidRDefault="00E60C5E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</w:p>
    <w:p w:rsidR="00E60C5E" w:rsidRPr="006A29DA" w:rsidRDefault="00E60C5E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696974D4">
            <wp:extent cx="4562804" cy="3192070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423" cy="3196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0C5E" w:rsidRPr="006A29DA" w:rsidRDefault="002D167C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El conjunto de </w:t>
      </w:r>
      <w:r w:rsidR="00E60C5E" w:rsidRPr="006A29DA">
        <w:rPr>
          <w:rFonts w:ascii="Arial" w:hAnsi="Arial" w:cs="Arial"/>
          <w:sz w:val="24"/>
          <w:szCs w:val="24"/>
        </w:rPr>
        <w:t xml:space="preserve"> números cuánticos para el Berilio (Z=4) </w:t>
      </w:r>
      <w:r w:rsidRPr="006A29DA">
        <w:rPr>
          <w:rFonts w:ascii="Arial" w:hAnsi="Arial" w:cs="Arial"/>
          <w:sz w:val="24"/>
          <w:szCs w:val="24"/>
        </w:rPr>
        <w:t xml:space="preserve">4 electrones </w:t>
      </w:r>
      <w:r w:rsidR="00E60C5E" w:rsidRPr="006A29DA">
        <w:rPr>
          <w:rFonts w:ascii="Arial" w:hAnsi="Arial" w:cs="Arial"/>
          <w:sz w:val="24"/>
          <w:szCs w:val="24"/>
        </w:rPr>
        <w:t>son:</w:t>
      </w:r>
    </w:p>
    <w:p w:rsidR="00E60C5E" w:rsidRPr="006A29DA" w:rsidRDefault="00E60C5E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Configuración electrónica 1s</w:t>
      </w:r>
      <w:r w:rsidRPr="006A29DA">
        <w:rPr>
          <w:rFonts w:ascii="Arial" w:hAnsi="Arial" w:cs="Arial"/>
          <w:sz w:val="24"/>
          <w:szCs w:val="24"/>
          <w:vertAlign w:val="superscript"/>
        </w:rPr>
        <w:t>2</w:t>
      </w:r>
      <w:r w:rsidRPr="006A29DA">
        <w:rPr>
          <w:rFonts w:ascii="Arial" w:hAnsi="Arial" w:cs="Arial"/>
          <w:sz w:val="24"/>
          <w:szCs w:val="24"/>
        </w:rPr>
        <w:t xml:space="preserve"> 2s</w:t>
      </w:r>
      <w:r w:rsidRPr="006A29DA">
        <w:rPr>
          <w:rFonts w:ascii="Arial" w:hAnsi="Arial" w:cs="Arial"/>
          <w:sz w:val="24"/>
          <w:szCs w:val="24"/>
          <w:vertAlign w:val="superscript"/>
        </w:rPr>
        <w:t>2</w:t>
      </w:r>
    </w:p>
    <w:p w:rsidR="00415D79" w:rsidRPr="006A29DA" w:rsidRDefault="00415D79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</w:p>
    <w:p w:rsidR="00415D79" w:rsidRPr="006A29DA" w:rsidRDefault="00415D79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5692FC92">
            <wp:extent cx="4914900" cy="1268095"/>
            <wp:effectExtent l="0" t="0" r="0" b="825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843" cy="1268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5D79" w:rsidRPr="006A29DA" w:rsidRDefault="00415D79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</w:p>
    <w:p w:rsidR="00415D79" w:rsidRPr="006A29DA" w:rsidRDefault="00415D79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</w:p>
    <w:p w:rsidR="00415D79" w:rsidRPr="006A29DA" w:rsidRDefault="00415D79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</w:p>
    <w:p w:rsidR="00415D79" w:rsidRPr="006A29DA" w:rsidRDefault="00415D79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</w:p>
    <w:p w:rsidR="00E60C5E" w:rsidRPr="006A29DA" w:rsidRDefault="002D167C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Teniendo en cuenta el principio de exclusión, predecir los conjuntos de números </w:t>
      </w:r>
      <w:r w:rsidR="00415D79" w:rsidRPr="006A29DA">
        <w:rPr>
          <w:rFonts w:ascii="Arial" w:hAnsi="Arial" w:cs="Arial"/>
          <w:sz w:val="24"/>
          <w:szCs w:val="24"/>
        </w:rPr>
        <w:t>cuánticos</w:t>
      </w:r>
      <w:r w:rsidRPr="006A29DA">
        <w:rPr>
          <w:rFonts w:ascii="Arial" w:hAnsi="Arial" w:cs="Arial"/>
          <w:sz w:val="24"/>
          <w:szCs w:val="24"/>
        </w:rPr>
        <w:t xml:space="preserve"> para 11 electrones del átomo de sodio</w:t>
      </w:r>
      <w:r w:rsidR="00415D79" w:rsidRPr="006A29DA">
        <w:rPr>
          <w:rFonts w:ascii="Arial" w:hAnsi="Arial" w:cs="Arial"/>
          <w:sz w:val="24"/>
          <w:szCs w:val="24"/>
        </w:rPr>
        <w:t xml:space="preserve">. La configuración electrónica del sodio es </w:t>
      </w:r>
      <w:r w:rsidRPr="006A29DA">
        <w:rPr>
          <w:rFonts w:ascii="Arial" w:hAnsi="Arial" w:cs="Arial"/>
          <w:sz w:val="24"/>
          <w:szCs w:val="24"/>
        </w:rPr>
        <w:t xml:space="preserve"> </w:t>
      </w:r>
      <w:r w:rsidR="00415D79" w:rsidRPr="006A29DA">
        <w:rPr>
          <w:rFonts w:ascii="Arial" w:hAnsi="Arial" w:cs="Arial"/>
          <w:color w:val="3C4043"/>
          <w:sz w:val="24"/>
          <w:szCs w:val="24"/>
          <w:shd w:val="clear" w:color="auto" w:fill="FFFFFF"/>
        </w:rPr>
        <w:t>1s</w:t>
      </w:r>
      <w:r w:rsidR="00415D79" w:rsidRPr="006A29DA">
        <w:rPr>
          <w:rFonts w:ascii="Arial" w:hAnsi="Arial" w:cs="Arial"/>
          <w:color w:val="3C4043"/>
          <w:sz w:val="24"/>
          <w:szCs w:val="24"/>
          <w:shd w:val="clear" w:color="auto" w:fill="FFFFFF"/>
          <w:vertAlign w:val="superscript"/>
        </w:rPr>
        <w:t>2</w:t>
      </w:r>
      <w:r w:rsidR="00415D79" w:rsidRPr="006A29DA">
        <w:rPr>
          <w:rFonts w:ascii="Arial" w:hAnsi="Arial" w:cs="Arial"/>
          <w:color w:val="3C4043"/>
          <w:sz w:val="24"/>
          <w:szCs w:val="24"/>
          <w:shd w:val="clear" w:color="auto" w:fill="FFFFFF"/>
        </w:rPr>
        <w:t>2s</w:t>
      </w:r>
      <w:r w:rsidR="00415D79" w:rsidRPr="006A29DA">
        <w:rPr>
          <w:rFonts w:ascii="Arial" w:hAnsi="Arial" w:cs="Arial"/>
          <w:color w:val="3C4043"/>
          <w:sz w:val="24"/>
          <w:szCs w:val="24"/>
          <w:shd w:val="clear" w:color="auto" w:fill="FFFFFF"/>
          <w:vertAlign w:val="superscript"/>
        </w:rPr>
        <w:t>2</w:t>
      </w:r>
      <w:r w:rsidR="00415D79" w:rsidRPr="006A29DA">
        <w:rPr>
          <w:rFonts w:ascii="Arial" w:hAnsi="Arial" w:cs="Arial"/>
          <w:color w:val="3C4043"/>
          <w:sz w:val="24"/>
          <w:szCs w:val="24"/>
          <w:shd w:val="clear" w:color="auto" w:fill="FFFFFF"/>
        </w:rPr>
        <w:t>2p</w:t>
      </w:r>
      <w:r w:rsidR="00415D79" w:rsidRPr="006A29DA">
        <w:rPr>
          <w:rFonts w:ascii="Arial" w:hAnsi="Arial" w:cs="Arial"/>
          <w:color w:val="3C4043"/>
          <w:sz w:val="24"/>
          <w:szCs w:val="24"/>
          <w:shd w:val="clear" w:color="auto" w:fill="FFFFFF"/>
          <w:vertAlign w:val="superscript"/>
        </w:rPr>
        <w:t>6</w:t>
      </w:r>
      <w:r w:rsidR="00415D79" w:rsidRPr="006A29DA">
        <w:rPr>
          <w:rFonts w:ascii="Arial" w:hAnsi="Arial" w:cs="Arial"/>
          <w:color w:val="3C4043"/>
          <w:sz w:val="24"/>
          <w:szCs w:val="24"/>
          <w:shd w:val="clear" w:color="auto" w:fill="FFFFFF"/>
        </w:rPr>
        <w:t>3s</w:t>
      </w:r>
      <w:r w:rsidR="00415D79" w:rsidRPr="006A29DA">
        <w:rPr>
          <w:rFonts w:ascii="Arial" w:hAnsi="Arial" w:cs="Arial"/>
          <w:color w:val="3C4043"/>
          <w:sz w:val="24"/>
          <w:szCs w:val="24"/>
          <w:shd w:val="clear" w:color="auto" w:fill="FFFFFF"/>
          <w:vertAlign w:val="superscript"/>
        </w:rPr>
        <w:t>1</w:t>
      </w:r>
    </w:p>
    <w:p w:rsidR="00E60C5E" w:rsidRPr="006A29DA" w:rsidRDefault="00E60C5E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</w:p>
    <w:p w:rsidR="00E60C5E" w:rsidRPr="006A29DA" w:rsidRDefault="00E60C5E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</w:p>
    <w:p w:rsidR="00E60C5E" w:rsidRPr="006A29DA" w:rsidRDefault="00415D79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4D1EE650">
            <wp:extent cx="5299710" cy="1391307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719" cy="1410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0C5E" w:rsidRPr="006A29DA" w:rsidRDefault="00415D79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6AB88366">
            <wp:extent cx="5280660" cy="1386306"/>
            <wp:effectExtent l="0" t="0" r="0" b="444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253" cy="1396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5D79" w:rsidRPr="006A29DA" w:rsidRDefault="00415D79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</w:p>
    <w:p w:rsidR="00415D79" w:rsidRPr="006A29DA" w:rsidRDefault="00415D79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</w:p>
    <w:p w:rsidR="00415D79" w:rsidRPr="006A29DA" w:rsidRDefault="00415D79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</w:p>
    <w:p w:rsidR="00A411A1" w:rsidRPr="006A29DA" w:rsidRDefault="00786360" w:rsidP="008845CF">
      <w:pPr>
        <w:pStyle w:val="Prrafodelista"/>
        <w:numPr>
          <w:ilvl w:val="0"/>
          <w:numId w:val="1"/>
        </w:numPr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¿En qué cosiste la configuración electrónica? </w:t>
      </w:r>
    </w:p>
    <w:p w:rsidR="00786360" w:rsidRPr="006A29DA" w:rsidRDefault="00786360" w:rsidP="008845CF">
      <w:pPr>
        <w:pStyle w:val="Prrafodelista"/>
        <w:numPr>
          <w:ilvl w:val="0"/>
          <w:numId w:val="1"/>
        </w:numPr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Investiga el Diagrama de Moeller y cómo debe de leerse?</w:t>
      </w:r>
    </w:p>
    <w:p w:rsidR="00786360" w:rsidRPr="006A29DA" w:rsidRDefault="00786360" w:rsidP="008845CF">
      <w:pPr>
        <w:pStyle w:val="Prrafodelista"/>
        <w:numPr>
          <w:ilvl w:val="0"/>
          <w:numId w:val="1"/>
        </w:numPr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Los subniveles s, p, d y f hasta cuántos electrones puede contener cada uno.</w:t>
      </w:r>
    </w:p>
    <w:p w:rsidR="00786360" w:rsidRPr="006A29DA" w:rsidRDefault="00786360" w:rsidP="008845CF">
      <w:pPr>
        <w:pStyle w:val="Prrafodelista"/>
        <w:numPr>
          <w:ilvl w:val="0"/>
          <w:numId w:val="1"/>
        </w:numPr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Realiza la </w:t>
      </w:r>
      <w:r w:rsidR="002D70D6" w:rsidRPr="006A29DA">
        <w:rPr>
          <w:rFonts w:ascii="Arial" w:hAnsi="Arial" w:cs="Arial"/>
          <w:sz w:val="24"/>
          <w:szCs w:val="24"/>
        </w:rPr>
        <w:t>configuración</w:t>
      </w:r>
      <w:r w:rsidRPr="006A29DA">
        <w:rPr>
          <w:rFonts w:ascii="Arial" w:hAnsi="Arial" w:cs="Arial"/>
          <w:sz w:val="24"/>
          <w:szCs w:val="24"/>
        </w:rPr>
        <w:t xml:space="preserve"> electrónica </w:t>
      </w:r>
      <w:r w:rsidR="002D70D6" w:rsidRPr="006A29DA">
        <w:rPr>
          <w:rFonts w:ascii="Arial" w:hAnsi="Arial" w:cs="Arial"/>
          <w:sz w:val="24"/>
          <w:szCs w:val="24"/>
        </w:rPr>
        <w:t xml:space="preserve">completa y no abreviada </w:t>
      </w:r>
      <w:r w:rsidRPr="006A29DA">
        <w:rPr>
          <w:rFonts w:ascii="Arial" w:hAnsi="Arial" w:cs="Arial"/>
          <w:sz w:val="24"/>
          <w:szCs w:val="24"/>
        </w:rPr>
        <w:t xml:space="preserve">de los siguientes </w:t>
      </w:r>
      <w:r w:rsidR="002D70D6" w:rsidRPr="006A29DA">
        <w:rPr>
          <w:rFonts w:ascii="Arial" w:hAnsi="Arial" w:cs="Arial"/>
          <w:sz w:val="24"/>
          <w:szCs w:val="24"/>
        </w:rPr>
        <w:t>átomos</w:t>
      </w:r>
      <w:r w:rsidR="006A29DA">
        <w:rPr>
          <w:rFonts w:ascii="Arial" w:hAnsi="Arial" w:cs="Arial"/>
          <w:sz w:val="24"/>
          <w:szCs w:val="24"/>
        </w:rPr>
        <w:t xml:space="preserve"> utilizando el diagrama de Moeller</w:t>
      </w:r>
      <w:r w:rsidR="002D70D6" w:rsidRPr="006A29DA">
        <w:rPr>
          <w:rFonts w:ascii="Arial" w:hAnsi="Arial" w:cs="Arial"/>
          <w:sz w:val="24"/>
          <w:szCs w:val="24"/>
        </w:rPr>
        <w:t xml:space="preserve">. Te puedes ayudar con el siguiente video. </w:t>
      </w:r>
      <w:r w:rsidRPr="006A29DA">
        <w:rPr>
          <w:rFonts w:ascii="Arial" w:hAnsi="Arial" w:cs="Arial"/>
          <w:sz w:val="24"/>
          <w:szCs w:val="24"/>
        </w:rPr>
        <w:t xml:space="preserve"> </w:t>
      </w:r>
    </w:p>
    <w:p w:rsidR="00786360" w:rsidRPr="006A29DA" w:rsidRDefault="002D70D6" w:rsidP="00786360">
      <w:pPr>
        <w:pStyle w:val="Prrafodelista"/>
        <w:ind w:left="1068"/>
        <w:rPr>
          <w:rFonts w:ascii="Arial" w:hAnsi="Arial" w:cs="Arial"/>
          <w:sz w:val="24"/>
          <w:szCs w:val="24"/>
        </w:rPr>
      </w:pPr>
      <w:hyperlink r:id="rId17" w:history="1">
        <w:r w:rsidRPr="006A29DA">
          <w:rPr>
            <w:rStyle w:val="Hipervnculo"/>
            <w:rFonts w:ascii="Arial" w:hAnsi="Arial" w:cs="Arial"/>
            <w:sz w:val="24"/>
            <w:szCs w:val="24"/>
          </w:rPr>
          <w:t>https://www.youtube.com/watch?v=ioWNN6lGGNw</w:t>
        </w:r>
      </w:hyperlink>
    </w:p>
    <w:p w:rsidR="006A29DA" w:rsidRPr="006A29DA" w:rsidRDefault="006A29DA" w:rsidP="00786360">
      <w:pPr>
        <w:pStyle w:val="Prrafodelista"/>
        <w:ind w:left="10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Ejemplo:</w:t>
      </w:r>
      <w:r w:rsidR="00A13981">
        <w:rPr>
          <w:rFonts w:ascii="Arial" w:hAnsi="Arial" w:cs="Arial"/>
          <w:sz w:val="24"/>
          <w:szCs w:val="24"/>
        </w:rPr>
        <w:t xml:space="preserve"> Iodo</w:t>
      </w:r>
      <w:r>
        <w:rPr>
          <w:rFonts w:ascii="Arial" w:hAnsi="Arial" w:cs="Arial"/>
          <w:sz w:val="24"/>
          <w:szCs w:val="24"/>
        </w:rPr>
        <w:t xml:space="preserve"> </w:t>
      </w:r>
      <w:r w:rsidR="00A13981">
        <w:rPr>
          <w:rFonts w:ascii="Arial" w:hAnsi="Arial" w:cs="Arial"/>
          <w:sz w:val="24"/>
          <w:szCs w:val="24"/>
        </w:rPr>
        <w:t xml:space="preserve">(Z=53) </w:t>
      </w:r>
      <w:r>
        <w:rPr>
          <w:rFonts w:ascii="Arial" w:hAnsi="Arial" w:cs="Arial"/>
          <w:sz w:val="24"/>
          <w:szCs w:val="24"/>
        </w:rPr>
        <w:t>I</w:t>
      </w:r>
      <w:r w:rsidR="00A13981">
        <w:rPr>
          <w:rFonts w:ascii="Arial" w:hAnsi="Arial" w:cs="Arial"/>
          <w:sz w:val="24"/>
          <w:szCs w:val="24"/>
        </w:rPr>
        <w:t xml:space="preserve"> =</w:t>
      </w:r>
      <w:r>
        <w:rPr>
          <w:rFonts w:ascii="Arial" w:hAnsi="Arial" w:cs="Arial"/>
          <w:sz w:val="24"/>
          <w:szCs w:val="24"/>
        </w:rPr>
        <w:t xml:space="preserve"> </w:t>
      </w:r>
      <w:r w:rsidRPr="006A29DA">
        <w:rPr>
          <w:rFonts w:ascii="Arial" w:hAnsi="Arial" w:cs="Arial"/>
          <w:color w:val="3C4043"/>
          <w:sz w:val="24"/>
          <w:szCs w:val="24"/>
          <w:shd w:val="clear" w:color="auto" w:fill="FFFFFF"/>
        </w:rPr>
        <w:t>1s² 2s² 2p⁶ 3s² 3p⁶ 4s² 3d¹⁰ 4p⁶ 5s²4d¹⁰ 5p⁵</w:t>
      </w:r>
    </w:p>
    <w:p w:rsidR="004E2DBC" w:rsidRDefault="004E2DBC" w:rsidP="004E2DBC">
      <w:pPr>
        <w:pStyle w:val="Prrafodelista"/>
        <w:rPr>
          <w:rFonts w:ascii="Arial" w:hAnsi="Arial" w:cs="Arial"/>
          <w:sz w:val="24"/>
          <w:szCs w:val="24"/>
        </w:rPr>
      </w:pPr>
    </w:p>
    <w:p w:rsidR="004E2DBC" w:rsidRDefault="004E2DBC" w:rsidP="004E2DBC">
      <w:pPr>
        <w:pStyle w:val="Prrafodelista"/>
        <w:rPr>
          <w:rFonts w:ascii="Arial" w:hAnsi="Arial" w:cs="Arial"/>
          <w:sz w:val="24"/>
          <w:szCs w:val="24"/>
        </w:rPr>
      </w:pPr>
    </w:p>
    <w:p w:rsidR="004E2DBC" w:rsidRDefault="004E2DBC" w:rsidP="004E2DBC">
      <w:pPr>
        <w:pStyle w:val="Prrafodelista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00000" w:rsidRPr="006A29DA" w:rsidRDefault="00E50EE8" w:rsidP="002D70D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K</w:t>
      </w:r>
      <w:r w:rsidR="00C35DAC">
        <w:rPr>
          <w:rFonts w:ascii="Arial" w:hAnsi="Arial" w:cs="Arial"/>
          <w:sz w:val="24"/>
          <w:szCs w:val="24"/>
        </w:rPr>
        <w:t xml:space="preserve"> = Potasio </w:t>
      </w:r>
      <w:r w:rsidR="004E2DBC">
        <w:rPr>
          <w:rFonts w:ascii="Arial" w:hAnsi="Arial" w:cs="Arial"/>
          <w:sz w:val="24"/>
          <w:szCs w:val="24"/>
        </w:rPr>
        <w:t>(Z=19) =</w:t>
      </w:r>
    </w:p>
    <w:p w:rsidR="00000000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C</w:t>
      </w:r>
    </w:p>
    <w:p w:rsidR="00000000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Sn</w:t>
      </w:r>
    </w:p>
    <w:p w:rsidR="00000000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Ra</w:t>
      </w:r>
    </w:p>
    <w:p w:rsidR="00000000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O</w:t>
      </w:r>
    </w:p>
    <w:p w:rsidR="00000000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W</w:t>
      </w:r>
    </w:p>
    <w:p w:rsidR="00000000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Gd</w:t>
      </w:r>
    </w:p>
    <w:p w:rsidR="00000000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Po</w:t>
      </w:r>
    </w:p>
    <w:p w:rsidR="00000000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B</w:t>
      </w:r>
    </w:p>
    <w:p w:rsidR="00000000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Na</w:t>
      </w:r>
    </w:p>
    <w:p w:rsidR="00000000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V</w:t>
      </w:r>
    </w:p>
    <w:p w:rsidR="00000000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Bi</w:t>
      </w:r>
    </w:p>
    <w:p w:rsidR="00000000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At</w:t>
      </w:r>
    </w:p>
    <w:p w:rsidR="00000000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Al</w:t>
      </w:r>
    </w:p>
    <w:p w:rsidR="00000000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Fr</w:t>
      </w:r>
    </w:p>
    <w:p w:rsidR="00000000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U</w:t>
      </w:r>
    </w:p>
    <w:p w:rsidR="00000000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Cl</w:t>
      </w:r>
    </w:p>
    <w:p w:rsidR="00786360" w:rsidRPr="006A29DA" w:rsidRDefault="00786360" w:rsidP="002D70D6">
      <w:pPr>
        <w:rPr>
          <w:rFonts w:ascii="Arial" w:hAnsi="Arial" w:cs="Arial"/>
          <w:sz w:val="24"/>
          <w:szCs w:val="24"/>
        </w:rPr>
      </w:pPr>
    </w:p>
    <w:p w:rsidR="00786360" w:rsidRPr="006A29DA" w:rsidRDefault="00786360" w:rsidP="002D70D6">
      <w:pPr>
        <w:rPr>
          <w:rFonts w:ascii="Arial" w:hAnsi="Arial" w:cs="Arial"/>
          <w:sz w:val="24"/>
          <w:szCs w:val="24"/>
        </w:rPr>
      </w:pP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</w:p>
    <w:p w:rsidR="000805B5" w:rsidRPr="006A29DA" w:rsidRDefault="000805B5" w:rsidP="00A411A1">
      <w:pPr>
        <w:pStyle w:val="Prrafodelista"/>
        <w:rPr>
          <w:rFonts w:ascii="Arial" w:hAnsi="Arial" w:cs="Arial"/>
          <w:sz w:val="24"/>
          <w:szCs w:val="24"/>
        </w:rPr>
      </w:pPr>
    </w:p>
    <w:sectPr w:rsidR="000805B5" w:rsidRPr="006A29DA">
      <w:headerReference w:type="defaul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EE8" w:rsidRDefault="00E50EE8" w:rsidP="00C22380">
      <w:pPr>
        <w:spacing w:after="0" w:line="240" w:lineRule="auto"/>
      </w:pPr>
      <w:r>
        <w:separator/>
      </w:r>
    </w:p>
  </w:endnote>
  <w:endnote w:type="continuationSeparator" w:id="0">
    <w:p w:rsidR="00E50EE8" w:rsidRDefault="00E50EE8" w:rsidP="00C2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EE8" w:rsidRDefault="00E50EE8" w:rsidP="00C22380">
      <w:pPr>
        <w:spacing w:after="0" w:line="240" w:lineRule="auto"/>
      </w:pPr>
      <w:r>
        <w:separator/>
      </w:r>
    </w:p>
  </w:footnote>
  <w:footnote w:type="continuationSeparator" w:id="0">
    <w:p w:rsidR="00E50EE8" w:rsidRDefault="00E50EE8" w:rsidP="00C2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C22380" w:rsidTr="00367D3B">
      <w:trPr>
        <w:trHeight w:val="680"/>
        <w:jc w:val="center"/>
      </w:trPr>
      <w:tc>
        <w:tcPr>
          <w:tcW w:w="658" w:type="pct"/>
          <w:vMerge w:val="restart"/>
        </w:tcPr>
        <w:p w:rsidR="00C22380" w:rsidRPr="00557B13" w:rsidRDefault="00C22380" w:rsidP="00C22380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2DED9DFC" wp14:editId="0FD28E7D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2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C22380" w:rsidRPr="00ED7136" w:rsidRDefault="00C22380" w:rsidP="00C22380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C22380" w:rsidRPr="00557B13" w:rsidRDefault="00C22380" w:rsidP="00C22380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1BB0FEE5" wp14:editId="702F547B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5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22380" w:rsidTr="00367D3B">
      <w:trPr>
        <w:trHeight w:val="680"/>
        <w:jc w:val="center"/>
      </w:trPr>
      <w:tc>
        <w:tcPr>
          <w:tcW w:w="658" w:type="pct"/>
          <w:vMerge/>
        </w:tcPr>
        <w:p w:rsidR="00C22380" w:rsidRPr="00557B13" w:rsidRDefault="00C22380" w:rsidP="00C22380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C22380" w:rsidRPr="00557B13" w:rsidRDefault="00C22380" w:rsidP="00C2238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ÁREA DE CIENCIAS NATURALES </w:t>
          </w:r>
        </w:p>
      </w:tc>
      <w:tc>
        <w:tcPr>
          <w:tcW w:w="501" w:type="pct"/>
          <w:vMerge/>
        </w:tcPr>
        <w:p w:rsidR="00C22380" w:rsidRPr="00557B13" w:rsidRDefault="00C22380" w:rsidP="00C22380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C22380" w:rsidTr="00367D3B">
      <w:trPr>
        <w:trHeight w:val="397"/>
        <w:jc w:val="center"/>
      </w:trPr>
      <w:tc>
        <w:tcPr>
          <w:tcW w:w="658" w:type="pct"/>
          <w:vMerge/>
        </w:tcPr>
        <w:p w:rsidR="00C22380" w:rsidRPr="00557B13" w:rsidRDefault="00C22380" w:rsidP="00C22380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C22380" w:rsidRPr="000B4695" w:rsidRDefault="00C22380" w:rsidP="00C22380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C22380" w:rsidRPr="000B4695" w:rsidRDefault="00C22380" w:rsidP="00C22380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Jornada de la tarde </w:t>
          </w:r>
        </w:p>
      </w:tc>
      <w:tc>
        <w:tcPr>
          <w:tcW w:w="1364" w:type="pct"/>
          <w:vAlign w:val="center"/>
        </w:tcPr>
        <w:p w:rsidR="00C22380" w:rsidRPr="000B4695" w:rsidRDefault="00C22380" w:rsidP="00C22380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Grado: Decimo</w:t>
          </w:r>
        </w:p>
      </w:tc>
      <w:tc>
        <w:tcPr>
          <w:tcW w:w="501" w:type="pct"/>
          <w:vMerge/>
        </w:tcPr>
        <w:p w:rsidR="00C22380" w:rsidRPr="00557B13" w:rsidRDefault="00C22380" w:rsidP="00C22380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C22380" w:rsidRDefault="00C2238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76D66"/>
    <w:multiLevelType w:val="hybridMultilevel"/>
    <w:tmpl w:val="4A6804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4664C"/>
    <w:multiLevelType w:val="hybridMultilevel"/>
    <w:tmpl w:val="C5E69EF8"/>
    <w:lvl w:ilvl="0" w:tplc="01846B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8AAA26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883F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3C9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297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C66F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321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AFA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3C9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80"/>
    <w:rsid w:val="000805B5"/>
    <w:rsid w:val="00255F61"/>
    <w:rsid w:val="002D167C"/>
    <w:rsid w:val="002D70D6"/>
    <w:rsid w:val="0037336C"/>
    <w:rsid w:val="00415D79"/>
    <w:rsid w:val="004E2DBC"/>
    <w:rsid w:val="005857BF"/>
    <w:rsid w:val="00623587"/>
    <w:rsid w:val="006A29DA"/>
    <w:rsid w:val="006E03CA"/>
    <w:rsid w:val="007277C3"/>
    <w:rsid w:val="00786360"/>
    <w:rsid w:val="008845CF"/>
    <w:rsid w:val="00A13981"/>
    <w:rsid w:val="00A411A1"/>
    <w:rsid w:val="00BA5EA7"/>
    <w:rsid w:val="00C22380"/>
    <w:rsid w:val="00C35DAC"/>
    <w:rsid w:val="00E27B6E"/>
    <w:rsid w:val="00E50EE8"/>
    <w:rsid w:val="00E6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2D55E6-AFBB-4E5E-A82A-8FA95F9D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38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2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380"/>
  </w:style>
  <w:style w:type="paragraph" w:styleId="Piedepgina">
    <w:name w:val="footer"/>
    <w:basedOn w:val="Normal"/>
    <w:link w:val="PiedepginaCar"/>
    <w:uiPriority w:val="99"/>
    <w:unhideWhenUsed/>
    <w:rsid w:val="00C22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380"/>
  </w:style>
  <w:style w:type="paragraph" w:styleId="Prrafodelista">
    <w:name w:val="List Paragraph"/>
    <w:basedOn w:val="Normal"/>
    <w:uiPriority w:val="34"/>
    <w:qFormat/>
    <w:rsid w:val="005857BF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27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5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077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682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3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34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169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24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27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823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76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05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030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10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070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63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44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803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215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a-nxN1QCrk" TargetMode="External"/><Relationship Id="rId12" Type="http://schemas.openxmlformats.org/officeDocument/2006/relationships/hyperlink" Target="https://www.youtube.com/watch?v=T2YUASfw_dM" TargetMode="External"/><Relationship Id="rId17" Type="http://schemas.openxmlformats.org/officeDocument/2006/relationships/hyperlink" Target="https://www.youtube.com/watch?v=ioWNN6lGGNw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12</cp:revision>
  <dcterms:created xsi:type="dcterms:W3CDTF">2020-03-19T23:27:00Z</dcterms:created>
  <dcterms:modified xsi:type="dcterms:W3CDTF">2020-03-20T13:45:00Z</dcterms:modified>
</cp:coreProperties>
</file>